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FD0707D" w14:textId="08D1E61E" w:rsidR="00093E48" w:rsidRPr="00976893" w:rsidRDefault="0045188F" w:rsidP="0045188F">
      <w:pPr>
        <w:ind w:left="-1417"/>
        <w:rPr>
          <w:lang w:val="de-A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D76E6" wp14:editId="2AF71C60">
                <wp:simplePos x="0" y="0"/>
                <wp:positionH relativeFrom="margin">
                  <wp:posOffset>-434975</wp:posOffset>
                </wp:positionH>
                <wp:positionV relativeFrom="paragraph">
                  <wp:posOffset>1872615</wp:posOffset>
                </wp:positionV>
                <wp:extent cx="6601460" cy="8069580"/>
                <wp:effectExtent l="0" t="0" r="2794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80695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EF4CF" w14:textId="0D2CFAAF" w:rsidR="0045188F" w:rsidRPr="00930EB6" w:rsidRDefault="00246028" w:rsidP="00930EB6">
                            <w:pPr>
                              <w:jc w:val="center"/>
                              <w:rPr>
                                <w:rFonts w:ascii="Uni Sans Heavy" w:hAnsi="Uni Sans Heavy"/>
                                <w:color w:val="F8E800"/>
                                <w:sz w:val="48"/>
                                <w:szCs w:val="48"/>
                                <w:lang w:val="de-AT"/>
                              </w:rPr>
                            </w:pPr>
                            <w:r>
                              <w:rPr>
                                <w:rFonts w:ascii="Uni Sans Heavy" w:hAnsi="Uni Sans Heavy"/>
                                <w:color w:val="F8E800"/>
                                <w:sz w:val="48"/>
                                <w:szCs w:val="48"/>
                                <w:lang w:val="de-AT"/>
                              </w:rPr>
                              <w:t>Labor-Techniker:in</w:t>
                            </w:r>
                          </w:p>
                          <w:p w14:paraId="21E8DD02" w14:textId="7D734A3F" w:rsidR="00246028" w:rsidRPr="00637CEE" w:rsidRDefault="00B05BE2" w:rsidP="00637CEE">
                            <w:pPr>
                              <w:jc w:val="both"/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Wir haben die Allergiediagnostik revolutioniert und sind mit unseren diagnostischen Produkten und patentierten Technologien in mehr als </w:t>
                            </w:r>
                            <w:r w:rsidR="00CF0C05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7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0 Ländern </w:t>
                            </w:r>
                            <w:r w:rsidR="00F94BA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äußerst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erfolgreich tätig. Unsere Produkte </w:t>
                            </w:r>
                            <w:r w:rsidR="00B07DE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sind </w:t>
                            </w:r>
                            <w:r w:rsidR="0030119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wertvolle Beiträge</w:t>
                            </w:r>
                            <w:r w:rsidR="00B07DE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zu</w:t>
                            </w:r>
                            <w:r w:rsidR="005131A3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m innovativen Feld der </w:t>
                            </w:r>
                            <w:r w:rsidR="00B07DE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Präzisionsmedizin</w:t>
                            </w:r>
                            <w:r w:rsidR="00395E6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– sowohl für Menschen als auch </w:t>
                            </w:r>
                            <w:r w:rsidR="0000190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für </w:t>
                            </w:r>
                            <w:r w:rsidR="00395E6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Tiere</w:t>
                            </w:r>
                            <w:r w:rsidR="00B07DE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.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Allergien </w:t>
                            </w:r>
                            <w:r w:rsidR="00B07DE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werden 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in nur einem Schritt </w:t>
                            </w:r>
                            <w:r w:rsidR="000E58E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und </w:t>
                            </w:r>
                            <w:r w:rsidR="00A61189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höchst</w:t>
                            </w:r>
                            <w:r w:rsid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spezifisch 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abgeklärt</w:t>
                            </w:r>
                            <w:r w:rsid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, sodass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Patient</w:t>
                            </w:r>
                            <w:r w:rsidR="00B07DE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:inn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en rasch optimale Behandlung durch </w:t>
                            </w:r>
                            <w:r w:rsidR="005131A3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Fachärzt:innen</w:t>
                            </w:r>
                            <w:r w:rsidRPr="00B05BE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erhalten.</w:t>
                            </w:r>
                            <w:r w:rsid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5131A3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Wir</w:t>
                            </w:r>
                            <w:r w:rsidR="00BE49FF" w:rsidRP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verbessern die Lebensqualität </w:t>
                            </w:r>
                            <w:r w:rsidR="0078542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von Mensch und Tier</w:t>
                            </w:r>
                            <w:r w:rsidR="00BE49FF" w:rsidRP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, ermöglichen individualisierte Patient:innenbetreuung, </w:t>
                            </w:r>
                            <w:r w:rsidR="006D6BBC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treiben </w:t>
                            </w:r>
                            <w:r w:rsidR="00BE49FF" w:rsidRP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die Wissenschaft voran und entlasten </w:t>
                            </w:r>
                            <w:r w:rsidR="00CF0C05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damit </w:t>
                            </w:r>
                            <w:r w:rsidR="00BE49FF" w:rsidRPr="00BE49FF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das Gesundheitssystem. </w:t>
                            </w:r>
                          </w:p>
                          <w:p w14:paraId="786831E4" w14:textId="4F19EC8F" w:rsidR="009458BC" w:rsidRPr="009458BC" w:rsidRDefault="00C75358" w:rsidP="00B05BE2">
                            <w:pP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 xml:space="preserve">Wir bieten </w:t>
                            </w:r>
                            <w:r w:rsidR="00CF0C05"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>d</w:t>
                            </w:r>
                            <w: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>ir</w:t>
                            </w:r>
                            <w:r w:rsidR="008D379B"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>:</w:t>
                            </w:r>
                          </w:p>
                          <w:p w14:paraId="54DC20FF" w14:textId="77777777" w:rsidR="00242E21" w:rsidRPr="00281407" w:rsidRDefault="00242E21" w:rsidP="00242E2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eine unbefristete Vollzeitanstellung </w:t>
                            </w:r>
                          </w:p>
                          <w:p w14:paraId="09E9A462" w14:textId="77777777" w:rsidR="006E597B" w:rsidRDefault="003957CF" w:rsidP="006B796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e</w:t>
                            </w:r>
                            <w:r w:rsidR="006B7967" w:rsidRPr="0028140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in Jahresticket der </w:t>
                            </w:r>
                            <w:r w:rsidR="006B7967" w:rsidRPr="009458BC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Wiener Linien</w:t>
                            </w:r>
                            <w:r w:rsidR="006E597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und</w:t>
                            </w:r>
                            <w:r w:rsidR="006B7967" w:rsidRPr="009458BC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Sodexo</w:t>
                            </w:r>
                            <w:r w:rsidR="006B7967" w:rsidRPr="0028140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Gutscheine</w:t>
                            </w:r>
                          </w:p>
                          <w:p w14:paraId="144EC50C" w14:textId="524E1FC2" w:rsidR="009458BC" w:rsidRDefault="003957CF" w:rsidP="009458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</w:t>
                            </w:r>
                            <w:r w:rsidR="00D55BA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ie Zusammenarbeit mit </w:t>
                            </w:r>
                            <w:r w:rsidR="009D44D4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Kolleg:innen, denen</w:t>
                            </w:r>
                            <w:r w:rsidR="001970A1" w:rsidRPr="001970A1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das Wohl von Mensch und Tier glei</w:t>
                            </w:r>
                            <w:r w:rsidR="001970A1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chermaßen am Herzen lieg</w:t>
                            </w:r>
                            <w:r w:rsidR="00BB101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t</w:t>
                            </w:r>
                          </w:p>
                          <w:p w14:paraId="4083EB32" w14:textId="48A49BDC" w:rsidR="009458BC" w:rsidRDefault="003957CF" w:rsidP="009458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e</w:t>
                            </w:r>
                            <w:r w:rsidR="005D1B9C" w:rsidRP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in</w:t>
                            </w:r>
                            <w:r w:rsidR="00BB101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Ambiente</w:t>
                            </w:r>
                            <w:r w:rsidR="005D1B9C" w:rsidRP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, in de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m</w:t>
                            </w:r>
                            <w:r w:rsidR="005D1B9C" w:rsidRP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E750B5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</w:t>
                            </w:r>
                            <w:r w:rsidR="005D1B9C" w:rsidRP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u </w:t>
                            </w:r>
                            <w:r w:rsidR="006D05F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mitwirk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st</w:t>
                            </w:r>
                            <w:r w:rsidR="006D05F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, </w:t>
                            </w:r>
                            <w:r w:rsidR="007C0EC8" w:rsidRP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Fragen 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stellst</w:t>
                            </w:r>
                            <w:r w:rsid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und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E750B5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eine</w:t>
                            </w:r>
                            <w:r w:rsidR="007C0EC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Ideen ein</w:t>
                            </w:r>
                            <w:r w:rsidR="004A17B7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bringst</w:t>
                            </w:r>
                          </w:p>
                          <w:p w14:paraId="611DF326" w14:textId="68375C56" w:rsidR="00DB5DFD" w:rsidRDefault="003957CF" w:rsidP="00DB5D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e</w:t>
                            </w:r>
                            <w:r w:rsidR="009F175A" w:rsidRPr="009F175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ine </w:t>
                            </w:r>
                            <w:r w:rsidR="00C75358" w:rsidRPr="009F175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Atmosphäre</w:t>
                            </w:r>
                            <w:r w:rsidR="009F175A" w:rsidRPr="009F175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, i</w:t>
                            </w:r>
                            <w:r w:rsidR="009F175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n der nach Prinzipien </w:t>
                            </w:r>
                            <w:r w:rsidR="00631461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der </w:t>
                            </w:r>
                            <w:r w:rsidR="00C7535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Nachhaltigkeit, Gleichheit, Diversität, Inklusion und gegenseitige</w:t>
                            </w:r>
                            <w:r w:rsidR="00631461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n</w:t>
                            </w:r>
                            <w:r w:rsidR="00C7535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Respekt</w:t>
                            </w:r>
                            <w:r w:rsidR="00631461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s</w:t>
                            </w:r>
                            <w:r w:rsidR="00C7535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gelebt und gearbeitet wird</w:t>
                            </w:r>
                          </w:p>
                          <w:p w14:paraId="2EDE3FDC" w14:textId="77777777" w:rsidR="00246028" w:rsidRDefault="00246028" w:rsidP="00DB5D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</w:p>
                          <w:p w14:paraId="1D2EFC59" w14:textId="6BD5E858" w:rsidR="00DB5DFD" w:rsidRPr="00DB5DFD" w:rsidRDefault="00DB5DFD" w:rsidP="00DB5DFD">
                            <w:pP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DB5DFD"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>Wir brauchen dich für:</w:t>
                            </w:r>
                          </w:p>
                          <w:p w14:paraId="6DFB67F6" w14:textId="77777777" w:rsidR="00F32256" w:rsidRDefault="00F32256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Herstellung von Allergenextrakten</w:t>
                            </w:r>
                          </w:p>
                          <w:p w14:paraId="7B6C6CF6" w14:textId="1EE90F44" w:rsidR="009F4E32" w:rsidRDefault="009F4E32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9F4E3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Durchführung von Routinetätigkeiten </w:t>
                            </w:r>
                            <w:r w:rsidR="0024602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(z.B. </w:t>
                            </w:r>
                            <w:r w:rsidR="00BE42FC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Puffer- oder Medienherstellung</w:t>
                            </w:r>
                            <w:r w:rsidR="0024602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)</w:t>
                            </w:r>
                          </w:p>
                          <w:p w14:paraId="74DFF409" w14:textId="0D6EFDD0" w:rsidR="00BE42FC" w:rsidRDefault="00BE42FC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Betreuung des Bestellungswesen</w:t>
                            </w:r>
                          </w:p>
                          <w:p w14:paraId="760BD1A0" w14:textId="781E0CFD" w:rsidR="00BE42FC" w:rsidRPr="009F4E32" w:rsidRDefault="00BE42FC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Grundlegende molekulare Methoden </w:t>
                            </w:r>
                            <w:r w:rsidR="0024602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(z.B. </w:t>
                            </w: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Herstellung von kompetenten Zellen</w:t>
                            </w:r>
                            <w:r w:rsidR="0024602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)</w:t>
                            </w:r>
                          </w:p>
                          <w:p w14:paraId="55BAF4FE" w14:textId="556C2572" w:rsidR="009F4E32" w:rsidRDefault="009F4E32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 w:rsidRPr="009F4E3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Selbständige Dokumentation der durchgeführten Arbeiten nach ISO 13485 </w:t>
                            </w:r>
                          </w:p>
                          <w:p w14:paraId="54121994" w14:textId="1F44B4FD" w:rsidR="009F4E32" w:rsidRDefault="009F4E32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bookmarkStart w:id="0" w:name="_Hlk124407717"/>
                            <w:r w:rsidRPr="009F4E3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Betreuung und Pflege der benötigten Geräte </w:t>
                            </w:r>
                          </w:p>
                          <w:p w14:paraId="29E00E20" w14:textId="77777777" w:rsidR="00246028" w:rsidRPr="009F4E32" w:rsidRDefault="00246028" w:rsidP="0020394A">
                            <w:pPr>
                              <w:pStyle w:val="Listenabsatz"/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</w:p>
                          <w:p w14:paraId="2192DA24" w14:textId="0C3D3C15" w:rsidR="00BB6A9B" w:rsidRPr="00BB6A9B" w:rsidRDefault="008D379B" w:rsidP="00976893">
                            <w:pP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>Dein</w:t>
                            </w:r>
                            <w:r w:rsidR="00BB6A9B" w:rsidRPr="00BB6A9B"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 xml:space="preserve"> Profil</w:t>
                            </w:r>
                            <w:r>
                              <w:rPr>
                                <w:rFonts w:ascii="Uni Sans Regular" w:hAnsi="Uni Sans Regular"/>
                                <w:color w:val="F8E800"/>
                                <w:sz w:val="28"/>
                                <w:szCs w:val="28"/>
                                <w:lang w:val="de-AT"/>
                              </w:rPr>
                              <w:t>:</w:t>
                            </w:r>
                          </w:p>
                          <w:p w14:paraId="5934BACE" w14:textId="48927EBB" w:rsidR="009F4E32" w:rsidRPr="009F4E32" w:rsidRDefault="009F4E32" w:rsidP="009F4E3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Medizinisch- oder chemisch technische </w:t>
                            </w:r>
                            <w:r w:rsidRPr="009F4E3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Ausbildung (HTL, Kolleg, </w:t>
                            </w:r>
                            <w:r w:rsidR="000105EC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einschlägiges </w:t>
                            </w:r>
                            <w:r w:rsidRPr="009F4E32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Studium) </w:t>
                            </w:r>
                          </w:p>
                          <w:p w14:paraId="3D182C3A" w14:textId="560C83C4" w:rsidR="00BB6A9B" w:rsidRDefault="009F4E32" w:rsidP="00BB6A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Einschlägige </w:t>
                            </w:r>
                            <w:r w:rsidR="00A15B89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Berufserfahrung </w:t>
                            </w:r>
                            <w:r w:rsidR="006E597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von Vorteil</w:t>
                            </w:r>
                            <w:r w:rsidR="00A15B89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6E597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aber kein Muss</w:t>
                            </w:r>
                          </w:p>
                          <w:p w14:paraId="6B25AA72" w14:textId="22162DE3" w:rsidR="006E597B" w:rsidRDefault="009F4E32" w:rsidP="00BB6A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Einsatzbereitschaft</w:t>
                            </w:r>
                            <w:r w:rsidR="006E597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, </w:t>
                            </w:r>
                            <w:r w:rsidR="006E597B" w:rsidRPr="006E597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Genauigkeit, Teamfähigkeit, strukturierte Arbeitsweise </w:t>
                            </w:r>
                          </w:p>
                          <w:p w14:paraId="2724DA59" w14:textId="188F59A9" w:rsidR="00960C02" w:rsidRDefault="006E597B" w:rsidP="00BB6A9B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Sehr gute </w:t>
                            </w:r>
                            <w:r w:rsidR="00C16420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Deutsch</w:t>
                            </w:r>
                            <w:r w:rsidR="0024602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- und Englisch</w:t>
                            </w: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kenntnisse </w:t>
                            </w:r>
                          </w:p>
                          <w:p w14:paraId="11537361" w14:textId="54F490A0" w:rsidR="00FD25BF" w:rsidRPr="0057635C" w:rsidRDefault="00FD25BF" w:rsidP="0057635C">
                            <w:pPr>
                              <w:pStyle w:val="Listenabsatz"/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</w:pPr>
                          </w:p>
                          <w:bookmarkEnd w:id="0"/>
                          <w:p w14:paraId="3B82D19A" w14:textId="66BC2065" w:rsidR="00BB6A9B" w:rsidRPr="00B05BE2" w:rsidRDefault="0005451C" w:rsidP="00BB6A9B">
                            <w:pPr>
                              <w:jc w:val="both"/>
                              <w:rPr>
                                <w:rFonts w:ascii="Uni Sans Light" w:hAnsi="Uni Sans Light"/>
                                <w:lang w:val="de-AT"/>
                              </w:rPr>
                            </w:pPr>
                            <w:r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Deine</w:t>
                            </w:r>
                            <w:r w:rsidR="00BB6A9B" w:rsidRPr="00BB6A9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Bezahlung erfolgt lt. KV auf Basis einer Vollzeitanstellung (KV Handwerk und Gewerbe). </w:t>
                            </w:r>
                            <w:r w:rsidR="00803AB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Deine</w:t>
                            </w:r>
                            <w:r w:rsidR="00BB6A9B" w:rsidRPr="00BB6A9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tatsächliche Bezahlung hängt </w:t>
                            </w:r>
                            <w:r w:rsidR="006826C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von d</w:t>
                            </w:r>
                            <w:r w:rsidR="00803AB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einer</w:t>
                            </w:r>
                            <w:r w:rsidR="00BB6A9B" w:rsidRPr="00BB6A9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Vorerfahrung und Qualifikation ab. </w:t>
                            </w:r>
                            <w:r w:rsidR="00803AB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Bewirb </w:t>
                            </w:r>
                            <w:r w:rsidR="006826CA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d</w:t>
                            </w:r>
                            <w:r w:rsidR="00803AB8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ich</w:t>
                            </w:r>
                            <w:r w:rsidR="00BB6A9B" w:rsidRPr="00BB6A9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</w:t>
                            </w:r>
                            <w:r w:rsidR="00803AB8" w:rsidRPr="00BB6A9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>mit CV</w:t>
                            </w:r>
                            <w:r w:rsidR="00BB6A9B" w:rsidRPr="00BB6A9B">
                              <w:rPr>
                                <w:rFonts w:ascii="Uni Sans Regular" w:hAnsi="Uni Sans Regular"/>
                                <w:sz w:val="24"/>
                                <w:szCs w:val="24"/>
                                <w:lang w:val="de-AT"/>
                              </w:rPr>
                              <w:t xml:space="preserve"> und/oder offenen Fragen rasch unter</w:t>
                            </w:r>
                            <w:r w:rsidR="00BB6A9B" w:rsidRPr="00BB6A9B">
                              <w:rPr>
                                <w:rFonts w:ascii="Uni Sans Light" w:hAnsi="Uni Sans Light"/>
                                <w:lang w:val="de-AT"/>
                              </w:rPr>
                              <w:t xml:space="preserve"> </w:t>
                            </w:r>
                            <w:r w:rsidR="00BB6A9B" w:rsidRPr="00BB6A9B">
                              <w:rPr>
                                <w:rFonts w:ascii="Uni Sans Light" w:hAnsi="Uni Sans Light"/>
                                <w:b/>
                                <w:bCs/>
                                <w:color w:val="F8E800"/>
                                <w:lang w:val="de-AT"/>
                              </w:rPr>
                              <w:t>jobs@macroarraydx.com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76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4.25pt;margin-top:147.45pt;width:519.8pt;height:6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SAFQIAAB8EAAAOAAAAZHJzL2Uyb0RvYy54bWysk92O2yAQhe8r9R0Q942dKEkTa53VNtut&#10;Km1/pG0fAGMco2KGDiR2+vQdcDabpndVfYHAA4eZbw43t0Nn2EGh12BLPp3knCkrodZ2V/Lv3x7e&#10;rDjzQdhaGLCq5Efl+e3m9aub3hVqBi2YWiEjEeuL3pW8DcEVWeZlqzrhJ+CUpWAD2IlAS9xlNYqe&#10;1DuTzfJ8mfWAtUOQynv6ez8G+SbpN42S4UvTeBWYKTnlFtKIaazimG1uRLFD4VotT2mIf8iiE9rS&#10;pWepexEE26P+S6rTEsFDEyYSugyaRkuVaqBqpvlVNU+tcCrVQnC8O2Py/09Wfj48ua/IwvAOBmpg&#10;KsK7R5A/PLOwbYXdqTtE6Fslarp4GpFlvfPF6WhE7QsfRar+E9TUZLEPkISGBrtIhepkpE4NOJ6h&#10;qyEwST+Xy3w6X1JIUmyVL9eLVWpLJorn4w59+KCgY3FScqSuJnlxePQhpiOK5y3xNg9G1w/amLSI&#10;TlJbg+wgyANhGAu42mUs60u+XswWI4A/FHBXnc/n6UsMriQ6HcjJRnexiviN3orY3ts6+SwIbcY5&#10;ZWzsiWNEN0IMQzXQxsizgvpIRBFGx9ILo0kL+Iuzntxacv9zL1BxZj5a6sp6Op9He6fFfPF2Rgu8&#10;jFSXEWElSREMzsbpNqQnEXlZuKPuNTpxfcnklCu5MOE+vZho88t12vXyrje/AQAA//8DAFBLAwQU&#10;AAYACAAAACEAh68CB+EAAAAMAQAADwAAAGRycy9kb3ducmV2LnhtbEyPy07DMBBF90j8gzVIbFDr&#10;JJA0CXGqqlKFxI7SD5jGbhLwI4rd1vw9w4ouR/fo3jPNOhrNLmr2o7MC0mUCTNnOydH2Ag6fu0UJ&#10;zAe0ErWzSsCP8rBu7+8arKW72g912YeeUYn1NQoYQphqzn03KIN+6SZlKTu52WCgc+65nPFK5Ubz&#10;LEkKbnC0tDDgpLaD6r73ZyPg9LV15VP2Hg95Ou0i6jdnNs9CPD7EzSuwoGL4h+FPn9ShJaejO1vp&#10;mRawKMqcUAFZ9VIBI6JapSmwI6F5ka+Atw2/faL9BQAA//8DAFBLAQItABQABgAIAAAAIQC2gziS&#10;/gAAAOEBAAATAAAAAAAAAAAAAAAAAAAAAABbQ29udGVudF9UeXBlc10ueG1sUEsBAi0AFAAGAAgA&#10;AAAhADj9If/WAAAAlAEAAAsAAAAAAAAAAAAAAAAALwEAAF9yZWxzLy5yZWxzUEsBAi0AFAAGAAgA&#10;AAAhAF+slIAVAgAAHwQAAA4AAAAAAAAAAAAAAAAALgIAAGRycy9lMm9Eb2MueG1sUEsBAi0AFAAG&#10;AAgAAAAhAIevAgfhAAAADAEAAA8AAAAAAAAAAAAAAAAAbwQAAGRycy9kb3ducmV2LnhtbFBLBQYA&#10;AAAABAAEAPMAAAB9BQAAAAA=&#10;" fillcolor="black [3213]">
                <v:textbox>
                  <w:txbxContent>
                    <w:p w14:paraId="7BAEF4CF" w14:textId="0D2CFAAF" w:rsidR="0045188F" w:rsidRPr="00930EB6" w:rsidRDefault="00246028" w:rsidP="00930EB6">
                      <w:pPr>
                        <w:jc w:val="center"/>
                        <w:rPr>
                          <w:rFonts w:ascii="Uni Sans Heavy" w:hAnsi="Uni Sans Heavy"/>
                          <w:color w:val="F8E800"/>
                          <w:sz w:val="48"/>
                          <w:szCs w:val="48"/>
                          <w:lang w:val="de-AT"/>
                        </w:rPr>
                      </w:pPr>
                      <w:r>
                        <w:rPr>
                          <w:rFonts w:ascii="Uni Sans Heavy" w:hAnsi="Uni Sans Heavy"/>
                          <w:color w:val="F8E800"/>
                          <w:sz w:val="48"/>
                          <w:szCs w:val="48"/>
                          <w:lang w:val="de-AT"/>
                        </w:rPr>
                        <w:t>Labor-Techniker:in</w:t>
                      </w:r>
                    </w:p>
                    <w:p w14:paraId="21E8DD02" w14:textId="7D734A3F" w:rsidR="00246028" w:rsidRPr="00637CEE" w:rsidRDefault="00B05BE2" w:rsidP="00637CEE">
                      <w:pPr>
                        <w:jc w:val="both"/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Wir haben die Allergiediagnostik revolutioniert und sind mit unseren diagnostischen Produkten und patentierten Technologien in mehr als </w:t>
                      </w:r>
                      <w:r w:rsidR="00CF0C05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7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0 Ländern </w:t>
                      </w:r>
                      <w:r w:rsidR="00F94BA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äußerst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erfolgreich tätig. Unsere Produkte </w:t>
                      </w:r>
                      <w:r w:rsidR="00B07DE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sind </w:t>
                      </w:r>
                      <w:r w:rsidR="0030119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wertvolle Beiträge</w:t>
                      </w:r>
                      <w:r w:rsidR="00B07DE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zu</w:t>
                      </w:r>
                      <w:r w:rsidR="005131A3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m innovativen Feld der </w:t>
                      </w:r>
                      <w:r w:rsidR="00B07DE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Präzisionsmedizin</w:t>
                      </w:r>
                      <w:r w:rsidR="00395E6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– sowohl für Menschen als auch </w:t>
                      </w:r>
                      <w:r w:rsidR="0000190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für </w:t>
                      </w:r>
                      <w:r w:rsidR="00395E6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Tiere</w:t>
                      </w:r>
                      <w:r w:rsidR="00B07DE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.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Allergien </w:t>
                      </w:r>
                      <w:r w:rsidR="00B07DE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werden 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in nur einem Schritt </w:t>
                      </w:r>
                      <w:r w:rsidR="000E58E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und </w:t>
                      </w:r>
                      <w:r w:rsidR="00A61189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höchst</w:t>
                      </w:r>
                      <w:r w:rsid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spezifisch 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abgeklärt</w:t>
                      </w:r>
                      <w:r w:rsid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, sodass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Patient</w:t>
                      </w:r>
                      <w:r w:rsidR="00B07DE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:inn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en rasch optimale Behandlung durch </w:t>
                      </w:r>
                      <w:r w:rsidR="005131A3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Fachärzt:innen</w:t>
                      </w:r>
                      <w:r w:rsidRPr="00B05BE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erhalten.</w:t>
                      </w:r>
                      <w:r w:rsid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5131A3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Wir</w:t>
                      </w:r>
                      <w:r w:rsidR="00BE49FF" w:rsidRP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verbessern die Lebensqualität </w:t>
                      </w:r>
                      <w:r w:rsidR="0078542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von Mensch und Tier</w:t>
                      </w:r>
                      <w:r w:rsidR="00BE49FF" w:rsidRP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, ermöglichen individualisierte Patient:innenbetreuung, </w:t>
                      </w:r>
                      <w:r w:rsidR="006D6BBC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treiben </w:t>
                      </w:r>
                      <w:r w:rsidR="00BE49FF" w:rsidRP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die Wissenschaft voran und entlasten </w:t>
                      </w:r>
                      <w:r w:rsidR="00CF0C05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damit </w:t>
                      </w:r>
                      <w:r w:rsidR="00BE49FF" w:rsidRPr="00BE49FF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das Gesundheitssystem. </w:t>
                      </w:r>
                    </w:p>
                    <w:p w14:paraId="786831E4" w14:textId="4F19EC8F" w:rsidR="009458BC" w:rsidRPr="009458BC" w:rsidRDefault="00C75358" w:rsidP="00B05BE2">
                      <w:pP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 xml:space="preserve">Wir bieten </w:t>
                      </w:r>
                      <w:r w:rsidR="00CF0C05"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>d</w:t>
                      </w:r>
                      <w: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>ir</w:t>
                      </w:r>
                      <w:r w:rsidR="008D379B"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>:</w:t>
                      </w:r>
                    </w:p>
                    <w:p w14:paraId="54DC20FF" w14:textId="77777777" w:rsidR="00242E21" w:rsidRPr="00281407" w:rsidRDefault="00242E21" w:rsidP="00242E2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eine unbefristete Vollzeitanstellung </w:t>
                      </w:r>
                    </w:p>
                    <w:p w14:paraId="09E9A462" w14:textId="77777777" w:rsidR="006E597B" w:rsidRDefault="003957CF" w:rsidP="006B796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e</w:t>
                      </w:r>
                      <w:r w:rsidR="006B7967" w:rsidRPr="0028140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in Jahresticket der </w:t>
                      </w:r>
                      <w:r w:rsidR="006B7967" w:rsidRPr="009458BC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Wiener Linien</w:t>
                      </w:r>
                      <w:r w:rsidR="006E597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und</w:t>
                      </w:r>
                      <w:r w:rsidR="006B7967" w:rsidRPr="009458BC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Sodexo</w:t>
                      </w:r>
                      <w:r w:rsidR="006B7967" w:rsidRPr="0028140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Gutscheine</w:t>
                      </w:r>
                    </w:p>
                    <w:p w14:paraId="144EC50C" w14:textId="524E1FC2" w:rsidR="009458BC" w:rsidRDefault="003957CF" w:rsidP="009458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</w:t>
                      </w:r>
                      <w:r w:rsidR="00D55BA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ie Zusammenarbeit mit </w:t>
                      </w:r>
                      <w:r w:rsidR="009D44D4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Kolleg:innen, denen</w:t>
                      </w:r>
                      <w:r w:rsidR="001970A1" w:rsidRPr="001970A1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das Wohl von Mensch und Tier glei</w:t>
                      </w:r>
                      <w:r w:rsidR="001970A1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chermaßen am Herzen lieg</w:t>
                      </w:r>
                      <w:r w:rsidR="00BB101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t</w:t>
                      </w:r>
                    </w:p>
                    <w:p w14:paraId="4083EB32" w14:textId="48A49BDC" w:rsidR="009458BC" w:rsidRDefault="003957CF" w:rsidP="009458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e</w:t>
                      </w:r>
                      <w:r w:rsidR="005D1B9C" w:rsidRP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in</w:t>
                      </w:r>
                      <w:r w:rsidR="00BB101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Ambiente</w:t>
                      </w:r>
                      <w:r w:rsidR="005D1B9C" w:rsidRP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, in de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m</w:t>
                      </w:r>
                      <w:r w:rsidR="005D1B9C" w:rsidRP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E750B5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</w:t>
                      </w:r>
                      <w:r w:rsidR="005D1B9C" w:rsidRP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u </w:t>
                      </w:r>
                      <w:r w:rsidR="006D05F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mitwirk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st</w:t>
                      </w:r>
                      <w:r w:rsidR="006D05F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, </w:t>
                      </w:r>
                      <w:r w:rsidR="007C0EC8" w:rsidRP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Fragen 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stellst</w:t>
                      </w:r>
                      <w:r w:rsid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und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E750B5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eine</w:t>
                      </w:r>
                      <w:r w:rsidR="007C0EC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Ideen ein</w:t>
                      </w:r>
                      <w:r w:rsidR="004A17B7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bringst</w:t>
                      </w:r>
                    </w:p>
                    <w:p w14:paraId="611DF326" w14:textId="68375C56" w:rsidR="00DB5DFD" w:rsidRDefault="003957CF" w:rsidP="00DB5D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e</w:t>
                      </w:r>
                      <w:r w:rsidR="009F175A" w:rsidRPr="009F175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ine </w:t>
                      </w:r>
                      <w:r w:rsidR="00C75358" w:rsidRPr="009F175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Atmosphäre</w:t>
                      </w:r>
                      <w:r w:rsidR="009F175A" w:rsidRPr="009F175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, i</w:t>
                      </w:r>
                      <w:r w:rsidR="009F175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n der nach Prinzipien </w:t>
                      </w:r>
                      <w:r w:rsidR="00631461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der </w:t>
                      </w:r>
                      <w:r w:rsidR="00C7535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Nachhaltigkeit, Gleichheit, Diversität, Inklusion und gegenseitige</w:t>
                      </w:r>
                      <w:r w:rsidR="00631461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n</w:t>
                      </w:r>
                      <w:r w:rsidR="00C7535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Respekt</w:t>
                      </w:r>
                      <w:r w:rsidR="00631461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s</w:t>
                      </w:r>
                      <w:r w:rsidR="00C7535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gelebt und gearbeitet wird</w:t>
                      </w:r>
                    </w:p>
                    <w:p w14:paraId="2EDE3FDC" w14:textId="77777777" w:rsidR="00246028" w:rsidRDefault="00246028" w:rsidP="00DB5DF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</w:p>
                    <w:p w14:paraId="1D2EFC59" w14:textId="6BD5E858" w:rsidR="00DB5DFD" w:rsidRPr="00DB5DFD" w:rsidRDefault="00DB5DFD" w:rsidP="00DB5DFD">
                      <w:pP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</w:pPr>
                      <w:r w:rsidRPr="00DB5DFD"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>Wir brauchen dich für:</w:t>
                      </w:r>
                    </w:p>
                    <w:p w14:paraId="6DFB67F6" w14:textId="77777777" w:rsidR="00F32256" w:rsidRDefault="00F32256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Herstellung von Allergenextrakten</w:t>
                      </w:r>
                    </w:p>
                    <w:p w14:paraId="7B6C6CF6" w14:textId="1EE90F44" w:rsidR="009F4E32" w:rsidRDefault="009F4E32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 w:rsidRPr="009F4E3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Durchführung von Routinetätigkeiten </w:t>
                      </w:r>
                      <w:r w:rsidR="0024602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(z.B. </w:t>
                      </w:r>
                      <w:r w:rsidR="00BE42FC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Puffer- oder Medienherstellung</w:t>
                      </w:r>
                      <w:r w:rsidR="0024602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)</w:t>
                      </w:r>
                    </w:p>
                    <w:p w14:paraId="74DFF409" w14:textId="0D6EFDD0" w:rsidR="00BE42FC" w:rsidRDefault="00BE42FC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Betreuung des Bestellungswesen</w:t>
                      </w:r>
                    </w:p>
                    <w:p w14:paraId="760BD1A0" w14:textId="781E0CFD" w:rsidR="00BE42FC" w:rsidRPr="009F4E32" w:rsidRDefault="00BE42FC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Grundlegende molekulare Methoden </w:t>
                      </w:r>
                      <w:r w:rsidR="0024602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(z.B. </w:t>
                      </w: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Herstellung von kompetenten Zellen</w:t>
                      </w:r>
                      <w:r w:rsidR="0024602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)</w:t>
                      </w:r>
                    </w:p>
                    <w:p w14:paraId="55BAF4FE" w14:textId="556C2572" w:rsidR="009F4E32" w:rsidRDefault="009F4E32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 w:rsidRPr="009F4E3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Selbständige Dokumentation der durchgeführten Arbeiten nach ISO 13485 </w:t>
                      </w:r>
                    </w:p>
                    <w:p w14:paraId="54121994" w14:textId="1F44B4FD" w:rsidR="009F4E32" w:rsidRDefault="009F4E32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bookmarkStart w:id="1" w:name="_Hlk124407717"/>
                      <w:r w:rsidRPr="009F4E3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Betreuung und Pflege der benötigten Geräte </w:t>
                      </w:r>
                    </w:p>
                    <w:p w14:paraId="29E00E20" w14:textId="77777777" w:rsidR="00246028" w:rsidRPr="009F4E32" w:rsidRDefault="00246028" w:rsidP="0020394A">
                      <w:pPr>
                        <w:pStyle w:val="Listenabsatz"/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</w:p>
                    <w:p w14:paraId="2192DA24" w14:textId="0C3D3C15" w:rsidR="00BB6A9B" w:rsidRPr="00BB6A9B" w:rsidRDefault="008D379B" w:rsidP="00976893">
                      <w:pP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>Dein</w:t>
                      </w:r>
                      <w:r w:rsidR="00BB6A9B" w:rsidRPr="00BB6A9B"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 xml:space="preserve"> Profil</w:t>
                      </w:r>
                      <w:r>
                        <w:rPr>
                          <w:rFonts w:ascii="Uni Sans Regular" w:hAnsi="Uni Sans Regular"/>
                          <w:color w:val="F8E800"/>
                          <w:sz w:val="28"/>
                          <w:szCs w:val="28"/>
                          <w:lang w:val="de-AT"/>
                        </w:rPr>
                        <w:t>:</w:t>
                      </w:r>
                    </w:p>
                    <w:p w14:paraId="5934BACE" w14:textId="48927EBB" w:rsidR="009F4E32" w:rsidRPr="009F4E32" w:rsidRDefault="009F4E32" w:rsidP="009F4E3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Medizinisch- oder chemisch technische </w:t>
                      </w:r>
                      <w:r w:rsidRPr="009F4E3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Ausbildung (HTL, Kolleg, </w:t>
                      </w:r>
                      <w:r w:rsidR="000105EC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einschlägiges </w:t>
                      </w:r>
                      <w:r w:rsidRPr="009F4E32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Studium) </w:t>
                      </w:r>
                    </w:p>
                    <w:p w14:paraId="3D182C3A" w14:textId="560C83C4" w:rsidR="00BB6A9B" w:rsidRDefault="009F4E32" w:rsidP="00BB6A9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Einschlägige </w:t>
                      </w:r>
                      <w:r w:rsidR="00A15B89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Berufserfahrung </w:t>
                      </w:r>
                      <w:r w:rsidR="006E597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von Vorteil</w:t>
                      </w:r>
                      <w:r w:rsidR="00A15B89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6E597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aber kein Muss</w:t>
                      </w:r>
                    </w:p>
                    <w:p w14:paraId="6B25AA72" w14:textId="22162DE3" w:rsidR="006E597B" w:rsidRDefault="009F4E32" w:rsidP="00BB6A9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Einsatzbereitschaft</w:t>
                      </w:r>
                      <w:r w:rsidR="006E597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, </w:t>
                      </w:r>
                      <w:r w:rsidR="006E597B" w:rsidRPr="006E597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Genauigkeit, Teamfähigkeit, strukturierte Arbeitsweise </w:t>
                      </w:r>
                    </w:p>
                    <w:p w14:paraId="2724DA59" w14:textId="188F59A9" w:rsidR="00960C02" w:rsidRDefault="006E597B" w:rsidP="00BB6A9B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Sehr gute </w:t>
                      </w:r>
                      <w:r w:rsidR="00C16420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Deutsch</w:t>
                      </w:r>
                      <w:r w:rsidR="0024602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- und Englisch</w:t>
                      </w: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kenntnisse </w:t>
                      </w:r>
                    </w:p>
                    <w:p w14:paraId="11537361" w14:textId="54F490A0" w:rsidR="00FD25BF" w:rsidRPr="0057635C" w:rsidRDefault="00FD25BF" w:rsidP="0057635C">
                      <w:pPr>
                        <w:pStyle w:val="Listenabsatz"/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</w:pPr>
                    </w:p>
                    <w:bookmarkEnd w:id="1"/>
                    <w:p w14:paraId="3B82D19A" w14:textId="66BC2065" w:rsidR="00BB6A9B" w:rsidRPr="00B05BE2" w:rsidRDefault="0005451C" w:rsidP="00BB6A9B">
                      <w:pPr>
                        <w:jc w:val="both"/>
                        <w:rPr>
                          <w:rFonts w:ascii="Uni Sans Light" w:hAnsi="Uni Sans Light"/>
                          <w:lang w:val="de-AT"/>
                        </w:rPr>
                      </w:pPr>
                      <w:r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Deine</w:t>
                      </w:r>
                      <w:r w:rsidR="00BB6A9B" w:rsidRPr="00BB6A9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Bezahlung erfolgt lt. KV auf Basis einer Vollzeitanstellung (KV Handwerk und Gewerbe). </w:t>
                      </w:r>
                      <w:r w:rsidR="00803AB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Deine</w:t>
                      </w:r>
                      <w:r w:rsidR="00BB6A9B" w:rsidRPr="00BB6A9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tatsächliche Bezahlung hängt </w:t>
                      </w:r>
                      <w:r w:rsidR="006826C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von d</w:t>
                      </w:r>
                      <w:r w:rsidR="00803AB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einer</w:t>
                      </w:r>
                      <w:r w:rsidR="00BB6A9B" w:rsidRPr="00BB6A9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Vorerfahrung und Qualifikation ab. </w:t>
                      </w:r>
                      <w:r w:rsidR="00803AB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Bewirb </w:t>
                      </w:r>
                      <w:r w:rsidR="006826CA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d</w:t>
                      </w:r>
                      <w:r w:rsidR="00803AB8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ich</w:t>
                      </w:r>
                      <w:r w:rsidR="00BB6A9B" w:rsidRPr="00BB6A9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</w:t>
                      </w:r>
                      <w:r w:rsidR="00803AB8" w:rsidRPr="00BB6A9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>mit CV</w:t>
                      </w:r>
                      <w:r w:rsidR="00BB6A9B" w:rsidRPr="00BB6A9B">
                        <w:rPr>
                          <w:rFonts w:ascii="Uni Sans Regular" w:hAnsi="Uni Sans Regular"/>
                          <w:sz w:val="24"/>
                          <w:szCs w:val="24"/>
                          <w:lang w:val="de-AT"/>
                        </w:rPr>
                        <w:t xml:space="preserve"> und/oder offenen Fragen rasch unter</w:t>
                      </w:r>
                      <w:r w:rsidR="00BB6A9B" w:rsidRPr="00BB6A9B">
                        <w:rPr>
                          <w:rFonts w:ascii="Uni Sans Light" w:hAnsi="Uni Sans Light"/>
                          <w:lang w:val="de-AT"/>
                        </w:rPr>
                        <w:t xml:space="preserve"> </w:t>
                      </w:r>
                      <w:r w:rsidR="00BB6A9B" w:rsidRPr="00BB6A9B">
                        <w:rPr>
                          <w:rFonts w:ascii="Uni Sans Light" w:hAnsi="Uni Sans Light"/>
                          <w:b/>
                          <w:bCs/>
                          <w:color w:val="F8E800"/>
                          <w:lang w:val="de-AT"/>
                        </w:rPr>
                        <w:t>jobs@macroarraydx.com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507DFA" wp14:editId="1F090F92">
            <wp:extent cx="7558997" cy="1747024"/>
            <wp:effectExtent l="0" t="0" r="4445" b="5715"/>
            <wp:docPr id="2" name="Grafik 2" descr="Ein Bild, das Wirbellose, Wur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irbellose, Wurm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42" b="25870"/>
                    <a:stretch/>
                  </pic:blipFill>
                  <pic:spPr bwMode="auto">
                    <a:xfrm>
                      <a:off x="0" y="0"/>
                      <a:ext cx="7606181" cy="1757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3E48" w:rsidRPr="00976893" w:rsidSect="00BB6A9B">
      <w:footerReference w:type="default" r:id="rId11"/>
      <w:pgSz w:w="11906" w:h="16838"/>
      <w:pgMar w:top="0" w:right="1417" w:bottom="1134" w:left="1417" w:header="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67D3" w14:textId="77777777" w:rsidR="00C73FF5" w:rsidRDefault="00C73FF5" w:rsidP="0045188F">
      <w:pPr>
        <w:spacing w:after="0" w:line="240" w:lineRule="auto"/>
      </w:pPr>
      <w:r>
        <w:separator/>
      </w:r>
    </w:p>
  </w:endnote>
  <w:endnote w:type="continuationSeparator" w:id="0">
    <w:p w14:paraId="5E3B9E8C" w14:textId="77777777" w:rsidR="00C73FF5" w:rsidRDefault="00C73FF5" w:rsidP="0045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Heavy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Uni Sans Regular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Uni Sans Light">
    <w:panose1 w:val="00000500000000000000"/>
    <w:charset w:val="00"/>
    <w:family w:val="auto"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303B" w14:textId="32AF1706" w:rsidR="00BB6A9B" w:rsidRDefault="00BB6A9B" w:rsidP="00BB6A9B">
    <w:pPr>
      <w:pStyle w:val="Fuzeile"/>
      <w:jc w:val="center"/>
    </w:pPr>
    <w:r>
      <w:rPr>
        <w:noProof/>
      </w:rPr>
      <w:drawing>
        <wp:inline distT="0" distB="0" distL="0" distR="0" wp14:anchorId="02131793" wp14:editId="1E6C6BA4">
          <wp:extent cx="324848" cy="350874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14" cy="35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B8E4" w14:textId="77777777" w:rsidR="00C73FF5" w:rsidRDefault="00C73FF5" w:rsidP="0045188F">
      <w:pPr>
        <w:spacing w:after="0" w:line="240" w:lineRule="auto"/>
      </w:pPr>
      <w:r>
        <w:separator/>
      </w:r>
    </w:p>
  </w:footnote>
  <w:footnote w:type="continuationSeparator" w:id="0">
    <w:p w14:paraId="05AA707A" w14:textId="77777777" w:rsidR="00C73FF5" w:rsidRDefault="00C73FF5" w:rsidP="0045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ECB"/>
    <w:multiLevelType w:val="multilevel"/>
    <w:tmpl w:val="1E0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C13BD"/>
    <w:multiLevelType w:val="hybridMultilevel"/>
    <w:tmpl w:val="FC666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484C"/>
    <w:multiLevelType w:val="multilevel"/>
    <w:tmpl w:val="B2D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773B50"/>
    <w:multiLevelType w:val="hybridMultilevel"/>
    <w:tmpl w:val="5A54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A6680"/>
    <w:multiLevelType w:val="multilevel"/>
    <w:tmpl w:val="2FB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0856438">
    <w:abstractNumId w:val="3"/>
  </w:num>
  <w:num w:numId="2" w16cid:durableId="683946861">
    <w:abstractNumId w:val="2"/>
  </w:num>
  <w:num w:numId="3" w16cid:durableId="609704730">
    <w:abstractNumId w:val="4"/>
  </w:num>
  <w:num w:numId="4" w16cid:durableId="1032682462">
    <w:abstractNumId w:val="0"/>
  </w:num>
  <w:num w:numId="5" w16cid:durableId="34671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F"/>
    <w:rsid w:val="00001489"/>
    <w:rsid w:val="0000190B"/>
    <w:rsid w:val="000105EC"/>
    <w:rsid w:val="0005451C"/>
    <w:rsid w:val="00064037"/>
    <w:rsid w:val="0007052C"/>
    <w:rsid w:val="000E4751"/>
    <w:rsid w:val="000E58EB"/>
    <w:rsid w:val="00150037"/>
    <w:rsid w:val="001970A1"/>
    <w:rsid w:val="001B4819"/>
    <w:rsid w:val="001E6B0D"/>
    <w:rsid w:val="0020394A"/>
    <w:rsid w:val="00242E21"/>
    <w:rsid w:val="00246028"/>
    <w:rsid w:val="00281407"/>
    <w:rsid w:val="00287CC3"/>
    <w:rsid w:val="0029365D"/>
    <w:rsid w:val="002A7E7A"/>
    <w:rsid w:val="00301192"/>
    <w:rsid w:val="00306AB1"/>
    <w:rsid w:val="00312712"/>
    <w:rsid w:val="003957CF"/>
    <w:rsid w:val="00395E67"/>
    <w:rsid w:val="003B729D"/>
    <w:rsid w:val="003D1D10"/>
    <w:rsid w:val="003E26EF"/>
    <w:rsid w:val="003F6C1F"/>
    <w:rsid w:val="00416DD4"/>
    <w:rsid w:val="0045188F"/>
    <w:rsid w:val="004A17B7"/>
    <w:rsid w:val="004C67C3"/>
    <w:rsid w:val="005131A3"/>
    <w:rsid w:val="005663DF"/>
    <w:rsid w:val="0057635C"/>
    <w:rsid w:val="005D1B9C"/>
    <w:rsid w:val="00631461"/>
    <w:rsid w:val="00637CEE"/>
    <w:rsid w:val="0066330E"/>
    <w:rsid w:val="006826CA"/>
    <w:rsid w:val="00687D76"/>
    <w:rsid w:val="00695D4A"/>
    <w:rsid w:val="006B035C"/>
    <w:rsid w:val="006B7967"/>
    <w:rsid w:val="006D05FA"/>
    <w:rsid w:val="006D5F3F"/>
    <w:rsid w:val="006D6BBC"/>
    <w:rsid w:val="006E597B"/>
    <w:rsid w:val="007366B6"/>
    <w:rsid w:val="00785427"/>
    <w:rsid w:val="007A0340"/>
    <w:rsid w:val="007B64DA"/>
    <w:rsid w:val="007C0EC8"/>
    <w:rsid w:val="00803AB8"/>
    <w:rsid w:val="00812743"/>
    <w:rsid w:val="00817CE2"/>
    <w:rsid w:val="0085500D"/>
    <w:rsid w:val="008B0CD6"/>
    <w:rsid w:val="008D379B"/>
    <w:rsid w:val="009157D4"/>
    <w:rsid w:val="0092242C"/>
    <w:rsid w:val="00930EB6"/>
    <w:rsid w:val="009458BC"/>
    <w:rsid w:val="00960C02"/>
    <w:rsid w:val="009652F3"/>
    <w:rsid w:val="00976893"/>
    <w:rsid w:val="009B1924"/>
    <w:rsid w:val="009D44D4"/>
    <w:rsid w:val="009F175A"/>
    <w:rsid w:val="009F4E32"/>
    <w:rsid w:val="00A15B89"/>
    <w:rsid w:val="00A202C2"/>
    <w:rsid w:val="00A61189"/>
    <w:rsid w:val="00A90D97"/>
    <w:rsid w:val="00AD6EE7"/>
    <w:rsid w:val="00B05BE2"/>
    <w:rsid w:val="00B07DE7"/>
    <w:rsid w:val="00B21398"/>
    <w:rsid w:val="00B535B5"/>
    <w:rsid w:val="00B90F7D"/>
    <w:rsid w:val="00BB101B"/>
    <w:rsid w:val="00BB6A9B"/>
    <w:rsid w:val="00BE42FC"/>
    <w:rsid w:val="00BE49FF"/>
    <w:rsid w:val="00C16420"/>
    <w:rsid w:val="00C51F6E"/>
    <w:rsid w:val="00C73FF5"/>
    <w:rsid w:val="00C75358"/>
    <w:rsid w:val="00CB5474"/>
    <w:rsid w:val="00CF0C05"/>
    <w:rsid w:val="00D36B5B"/>
    <w:rsid w:val="00D55BAA"/>
    <w:rsid w:val="00D9340D"/>
    <w:rsid w:val="00DB5DFD"/>
    <w:rsid w:val="00DF4E7F"/>
    <w:rsid w:val="00E610D7"/>
    <w:rsid w:val="00E70075"/>
    <w:rsid w:val="00E750B5"/>
    <w:rsid w:val="00EA0F95"/>
    <w:rsid w:val="00EB6653"/>
    <w:rsid w:val="00EE24F2"/>
    <w:rsid w:val="00F32256"/>
    <w:rsid w:val="00F94BAF"/>
    <w:rsid w:val="00FC63E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BF4"/>
  <w15:chartTrackingRefBased/>
  <w15:docId w15:val="{3F9F794E-761F-4CDB-A411-C6FD236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88F"/>
  </w:style>
  <w:style w:type="paragraph" w:styleId="Fuzeile">
    <w:name w:val="footer"/>
    <w:basedOn w:val="Standard"/>
    <w:link w:val="FuzeileZchn"/>
    <w:uiPriority w:val="99"/>
    <w:unhideWhenUsed/>
    <w:rsid w:val="00451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88F"/>
  </w:style>
  <w:style w:type="paragraph" w:styleId="Listenabsatz">
    <w:name w:val="List Paragraph"/>
    <w:basedOn w:val="Standard"/>
    <w:uiPriority w:val="34"/>
    <w:qFormat/>
    <w:rsid w:val="00B05BE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F0C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F0C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F0C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0C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0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17E4B62FF5748936EF4CBC35CD4D8" ma:contentTypeVersion="4" ma:contentTypeDescription="Ein neues Dokument erstellen." ma:contentTypeScope="" ma:versionID="6f0bafc0bf37fecf25eae952944b0bf2">
  <xsd:schema xmlns:xsd="http://www.w3.org/2001/XMLSchema" xmlns:xs="http://www.w3.org/2001/XMLSchema" xmlns:p="http://schemas.microsoft.com/office/2006/metadata/properties" xmlns:ns2="ff2d33d5-2a82-44c8-96e6-ec8e2a0b0ebe" xmlns:ns3="67415400-a34c-4b37-a460-f48d64fc1986" targetNamespace="http://schemas.microsoft.com/office/2006/metadata/properties" ma:root="true" ma:fieldsID="468c9e773b43ef49168227520c3c32ba" ns2:_="" ns3:_="">
    <xsd:import namespace="ff2d33d5-2a82-44c8-96e6-ec8e2a0b0ebe"/>
    <xsd:import namespace="67415400-a34c-4b37-a460-f48d64fc1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33d5-2a82-44c8-96e6-ec8e2a0b0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15400-a34c-4b37-a460-f48d64fc1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C78F3-FB43-43EB-84C0-F7DC42143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F926F5-E12E-4458-9825-30CEEC5EF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33d5-2a82-44c8-96e6-ec8e2a0b0ebe"/>
    <ds:schemaRef ds:uri="67415400-a34c-4b37-a460-f48d64fc1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C2909C-BE3E-4781-8BF3-013C1EFE3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Kernmayer</dc:creator>
  <cp:keywords/>
  <dc:description/>
  <cp:lastModifiedBy>Andrea Hölbl</cp:lastModifiedBy>
  <cp:revision>6</cp:revision>
  <dcterms:created xsi:type="dcterms:W3CDTF">2023-01-31T12:09:00Z</dcterms:created>
  <dcterms:modified xsi:type="dcterms:W3CDTF">2023-01-31T13:40:00Z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0x0101001F917E4B62FF5748936EF4CBC35CD4D8</vt:lpwstr>
  </property>
</Properties>
</file>